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24" w:rsidRPr="00201EF8" w:rsidRDefault="00366924" w:rsidP="00A64065">
      <w:pPr>
        <w:spacing w:line="240" w:lineRule="atLeast"/>
        <w:jc w:val="right"/>
        <w:rPr>
          <w:b/>
          <w:sz w:val="28"/>
          <w:szCs w:val="28"/>
        </w:rPr>
      </w:pPr>
      <w:r w:rsidRPr="00201EF8">
        <w:rPr>
          <w:b/>
          <w:sz w:val="28"/>
          <w:szCs w:val="28"/>
        </w:rPr>
        <w:t>Załącznik Nr 1.</w:t>
      </w:r>
    </w:p>
    <w:p w:rsidR="00366924" w:rsidRPr="00201EF8" w:rsidRDefault="00366924">
      <w:pPr>
        <w:spacing w:line="240" w:lineRule="atLeast"/>
        <w:jc w:val="right"/>
        <w:rPr>
          <w:sz w:val="28"/>
          <w:szCs w:val="28"/>
        </w:rPr>
      </w:pPr>
    </w:p>
    <w:p w:rsidR="00970893" w:rsidRPr="00201EF8" w:rsidRDefault="00970893" w:rsidP="00970893">
      <w:pPr>
        <w:rPr>
          <w:sz w:val="28"/>
          <w:szCs w:val="28"/>
        </w:rPr>
      </w:pPr>
      <w:r w:rsidRPr="00201EF8">
        <w:rPr>
          <w:sz w:val="28"/>
          <w:szCs w:val="28"/>
        </w:rPr>
        <w:t>…………………………</w:t>
      </w:r>
    </w:p>
    <w:p w:rsidR="00366924" w:rsidRPr="00737B1B" w:rsidRDefault="00737B1B" w:rsidP="00970893">
      <w:pPr>
        <w:spacing w:line="240" w:lineRule="atLeast"/>
        <w:jc w:val="both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bookmarkStart w:id="0" w:name="_GoBack"/>
      <w:bookmarkEnd w:id="0"/>
      <w:r w:rsidR="00970893" w:rsidRPr="00737B1B">
        <w:rPr>
          <w:i/>
          <w:sz w:val="20"/>
          <w:szCs w:val="20"/>
        </w:rPr>
        <w:t>/Pieczęć firmowa Wykonawcy/</w:t>
      </w:r>
      <w:r w:rsidR="00970893" w:rsidRPr="00737B1B">
        <w:rPr>
          <w:i/>
          <w:sz w:val="20"/>
          <w:szCs w:val="20"/>
        </w:rPr>
        <w:tab/>
      </w:r>
    </w:p>
    <w:p w:rsidR="00970893" w:rsidRPr="00201EF8" w:rsidRDefault="00970893" w:rsidP="00A3459B">
      <w:pPr>
        <w:pStyle w:val="Nagwek9"/>
        <w:rPr>
          <w:rFonts w:ascii="Times New Roman" w:hAnsi="Times New Roman"/>
          <w:sz w:val="28"/>
          <w:szCs w:val="28"/>
        </w:rPr>
      </w:pPr>
    </w:p>
    <w:p w:rsidR="00A3459B" w:rsidRPr="00201EF8" w:rsidRDefault="00A3459B" w:rsidP="00A3459B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OFERTA</w:t>
      </w:r>
    </w:p>
    <w:p w:rsidR="00F70216" w:rsidRPr="00201EF8" w:rsidRDefault="00F70216" w:rsidP="00201EF8">
      <w:pPr>
        <w:rPr>
          <w:sz w:val="28"/>
          <w:szCs w:val="28"/>
        </w:rPr>
      </w:pPr>
    </w:p>
    <w:p w:rsidR="00D50660" w:rsidRDefault="00B8031F" w:rsidP="001E442E">
      <w:pPr>
        <w:jc w:val="center"/>
      </w:pPr>
      <w:r w:rsidRPr="00B8031F">
        <w:t xml:space="preserve">Dotyczy: </w:t>
      </w:r>
      <w:r w:rsidR="001E442E">
        <w:t xml:space="preserve">przetargu nieograniczonego na </w:t>
      </w:r>
    </w:p>
    <w:p w:rsidR="001E442E" w:rsidRDefault="001E442E" w:rsidP="001E442E">
      <w:pPr>
        <w:jc w:val="center"/>
        <w:rPr>
          <w:rFonts w:cs="Arial"/>
          <w:i/>
        </w:rPr>
      </w:pPr>
    </w:p>
    <w:p w:rsidR="001E442E" w:rsidRPr="001E442E" w:rsidRDefault="001E442E" w:rsidP="001E442E">
      <w:pPr>
        <w:jc w:val="center"/>
      </w:pPr>
      <w:r w:rsidRPr="001E442E">
        <w:t>Dostosowanie poprzez rozbudowę podczyszczalni ścieków Międzygminnego Zakładu Kompleksowego Zagospodarowania Odpadów Komunalnych w Tychach pozwalającą na zrzut ścieków technologicznych powstających w Zakładzie do miejskiej sieci kanalizacyjnej</w:t>
      </w:r>
    </w:p>
    <w:p w:rsidR="00D50660" w:rsidRPr="00D50660" w:rsidRDefault="00D50660" w:rsidP="00D50660"/>
    <w:p w:rsidR="00366924" w:rsidRPr="00201EF8" w:rsidRDefault="0036692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366924" w:rsidRPr="00201EF8" w:rsidRDefault="00366924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Wykonawca</w:t>
      </w:r>
    </w:p>
    <w:tbl>
      <w:tblPr>
        <w:tblW w:w="0" w:type="auto"/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9"/>
      </w:tblGrid>
      <w:tr w:rsidR="00366924" w:rsidRPr="00201EF8">
        <w:tc>
          <w:tcPr>
            <w:tcW w:w="9169" w:type="dxa"/>
            <w:shd w:val="clear" w:color="auto" w:fill="D9D9D9"/>
          </w:tcPr>
          <w:p w:rsidR="00366924" w:rsidRPr="00201EF8" w:rsidRDefault="00366924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366924" w:rsidRPr="00201EF8" w:rsidRDefault="00366924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(nazwa, siedziba, telefon, fax</w:t>
            </w:r>
            <w:r w:rsidR="00F70216"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, adres mailowy</w:t>
            </w: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 xml:space="preserve"> )</w:t>
            </w:r>
          </w:p>
        </w:tc>
      </w:tr>
    </w:tbl>
    <w:p w:rsidR="00366924" w:rsidRPr="00201EF8" w:rsidRDefault="0036692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905D94" w:rsidRPr="00201EF8" w:rsidRDefault="00905D9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  <w:r w:rsidRPr="00201EF8">
        <w:rPr>
          <w:b/>
          <w:bCs/>
          <w:color w:val="000000"/>
          <w:sz w:val="28"/>
          <w:szCs w:val="28"/>
        </w:rPr>
        <w:t>Adres mailowy:……………………………………………………………….</w:t>
      </w:r>
      <w:r w:rsidR="003A11B0" w:rsidRPr="00201EF8">
        <w:rPr>
          <w:b/>
          <w:bCs/>
          <w:color w:val="000000"/>
          <w:sz w:val="28"/>
          <w:szCs w:val="28"/>
        </w:rPr>
        <w:t xml:space="preserve"> </w:t>
      </w:r>
      <w:r w:rsidR="004B460E" w:rsidRPr="00201EF8">
        <w:rPr>
          <w:b/>
          <w:bCs/>
          <w:color w:val="000000"/>
          <w:sz w:val="28"/>
          <w:szCs w:val="28"/>
        </w:rPr>
        <w:t xml:space="preserve"> </w:t>
      </w:r>
    </w:p>
    <w:p w:rsidR="00366924" w:rsidRPr="00201EF8" w:rsidRDefault="00366924">
      <w:pPr>
        <w:rPr>
          <w:rFonts w:ascii="Trebuchet MS" w:hAnsi="Trebuchet MS"/>
          <w:sz w:val="28"/>
          <w:szCs w:val="28"/>
        </w:rPr>
      </w:pPr>
    </w:p>
    <w:p w:rsidR="00F538D1" w:rsidRPr="00D02E23" w:rsidRDefault="00D50660" w:rsidP="00D50660">
      <w:pPr>
        <w:spacing w:line="360" w:lineRule="auto"/>
      </w:pPr>
      <w:r>
        <w:t xml:space="preserve">                        </w:t>
      </w:r>
      <w:r w:rsidR="00D12441" w:rsidRPr="00D02E23">
        <w:t>Cen</w:t>
      </w:r>
      <w:r w:rsidR="00061CC1" w:rsidRPr="00D02E23">
        <w:t>a z</w:t>
      </w:r>
      <w:r w:rsidR="00F538D1">
        <w:t xml:space="preserve">a </w:t>
      </w:r>
      <w:r w:rsidR="001E442E">
        <w:t xml:space="preserve">całość przedmiotu zamówienia </w:t>
      </w:r>
    </w:p>
    <w:p w:rsidR="00A3459B" w:rsidRPr="00D02E23" w:rsidRDefault="00A3459B">
      <w:pPr>
        <w:spacing w:line="360" w:lineRule="auto"/>
      </w:pPr>
    </w:p>
    <w:p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Cena brutto..................................................................................</w:t>
      </w:r>
      <w:r w:rsidR="00D02E23" w:rsidRPr="00D02E23">
        <w:rPr>
          <w:b/>
          <w:bCs/>
        </w:rPr>
        <w:t>...............................</w:t>
      </w:r>
    </w:p>
    <w:p w:rsidR="00366924" w:rsidRPr="00D02E23" w:rsidRDefault="00366924">
      <w:pPr>
        <w:ind w:left="360"/>
        <w:rPr>
          <w:b/>
          <w:bCs/>
        </w:rPr>
      </w:pPr>
    </w:p>
    <w:p w:rsidR="00D02E23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(słownie:.............................................................................................................</w:t>
      </w:r>
    </w:p>
    <w:p w:rsidR="00D02E23" w:rsidRPr="00D02E23" w:rsidRDefault="00D02E23">
      <w:pPr>
        <w:ind w:left="360"/>
        <w:rPr>
          <w:b/>
          <w:bCs/>
        </w:rPr>
      </w:pPr>
    </w:p>
    <w:p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........</w:t>
      </w:r>
      <w:r w:rsidR="00D02E23" w:rsidRPr="00D02E23">
        <w:rPr>
          <w:b/>
          <w:bCs/>
        </w:rPr>
        <w:t>.................................................................................................................</w:t>
      </w:r>
      <w:r w:rsidRPr="00D02E23">
        <w:rPr>
          <w:b/>
          <w:bCs/>
        </w:rPr>
        <w:t>..</w:t>
      </w:r>
      <w:r w:rsidR="00A3459B" w:rsidRPr="00D02E23">
        <w:rPr>
          <w:b/>
          <w:bCs/>
        </w:rPr>
        <w:t>)</w:t>
      </w:r>
    </w:p>
    <w:p w:rsidR="00366924" w:rsidRPr="00D02E23" w:rsidRDefault="00366924">
      <w:pPr>
        <w:ind w:left="360"/>
        <w:rPr>
          <w:b/>
          <w:bCs/>
        </w:rPr>
      </w:pPr>
    </w:p>
    <w:p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Podatek VAT...............................................................................................................</w:t>
      </w:r>
    </w:p>
    <w:p w:rsidR="00366924" w:rsidRPr="00D02E23" w:rsidRDefault="00366924">
      <w:pPr>
        <w:ind w:left="360"/>
        <w:rPr>
          <w:b/>
          <w:bCs/>
        </w:rPr>
      </w:pPr>
    </w:p>
    <w:p w:rsidR="00366924" w:rsidRDefault="00366924">
      <w:pPr>
        <w:ind w:left="360"/>
        <w:rPr>
          <w:b/>
          <w:bCs/>
        </w:rPr>
      </w:pPr>
    </w:p>
    <w:p w:rsidR="001E442E" w:rsidRDefault="005B1E91">
      <w:pPr>
        <w:ind w:left="360"/>
        <w:rPr>
          <w:rFonts w:ascii="Cambria" w:eastAsia="Calibri" w:hAnsi="Cambria"/>
        </w:rPr>
      </w:pPr>
      <w:r w:rsidRPr="005B1E91">
        <w:rPr>
          <w:bCs/>
        </w:rPr>
        <w:t>Suma</w:t>
      </w:r>
      <w:r>
        <w:rPr>
          <w:b/>
          <w:bCs/>
        </w:rPr>
        <w:t xml:space="preserve"> </w:t>
      </w:r>
      <w:r>
        <w:rPr>
          <w:rFonts w:ascii="Cambria" w:eastAsia="Calibri" w:hAnsi="Cambria"/>
        </w:rPr>
        <w:t>kosztów</w:t>
      </w:r>
      <w:r w:rsidRPr="002036B5">
        <w:rPr>
          <w:rFonts w:ascii="Cambria" w:eastAsia="Calibri" w:hAnsi="Cambria"/>
        </w:rPr>
        <w:t xml:space="preserve"> eksploatacji podczyszczalni </w:t>
      </w:r>
      <w:r>
        <w:rPr>
          <w:rFonts w:ascii="Cambria" w:eastAsia="Calibri" w:hAnsi="Cambria"/>
        </w:rPr>
        <w:t>dla 1 i 2 roku eksploatacji</w:t>
      </w:r>
      <w:r w:rsidRPr="002036B5">
        <w:rPr>
          <w:rFonts w:ascii="Cambria" w:eastAsia="Calibri" w:hAnsi="Cambria"/>
        </w:rPr>
        <w:t xml:space="preserve"> od daty </w:t>
      </w:r>
      <w:proofErr w:type="spellStart"/>
      <w:r w:rsidRPr="002036B5">
        <w:rPr>
          <w:rFonts w:ascii="Cambria" w:eastAsia="Calibri" w:hAnsi="Cambria"/>
        </w:rPr>
        <w:t>dbioru</w:t>
      </w:r>
      <w:proofErr w:type="spellEnd"/>
      <w:r>
        <w:rPr>
          <w:rFonts w:ascii="Cambria" w:eastAsia="Calibri" w:hAnsi="Cambria"/>
        </w:rPr>
        <w:t>:</w:t>
      </w:r>
    </w:p>
    <w:p w:rsidR="00737B1B" w:rsidRDefault="00737B1B">
      <w:pPr>
        <w:ind w:left="360"/>
        <w:rPr>
          <w:rFonts w:ascii="Cambria" w:eastAsia="Calibri" w:hAnsi="Cambria"/>
        </w:rPr>
      </w:pPr>
    </w:p>
    <w:p w:rsidR="00737B1B" w:rsidRDefault="005B1E91" w:rsidP="00737B1B">
      <w:pPr>
        <w:ind w:left="360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b/>
          <w:bCs/>
        </w:rPr>
        <w:t>………………………………………………………………………</w:t>
      </w:r>
      <w:r w:rsidR="00737B1B">
        <w:rPr>
          <w:b/>
          <w:bCs/>
        </w:rPr>
        <w:t xml:space="preserve">   </w:t>
      </w:r>
      <w:r w:rsidR="00737B1B">
        <w:rPr>
          <w:rFonts w:ascii="Cambria" w:eastAsia="Calibri" w:hAnsi="Cambria"/>
        </w:rPr>
        <w:t xml:space="preserve">- kwota brutto. </w:t>
      </w:r>
    </w:p>
    <w:p w:rsidR="005B1E91" w:rsidRDefault="005B1E91">
      <w:pPr>
        <w:ind w:left="360"/>
        <w:rPr>
          <w:b/>
          <w:bCs/>
        </w:rPr>
      </w:pPr>
    </w:p>
    <w:p w:rsidR="00D50660" w:rsidRDefault="00D50660">
      <w:pPr>
        <w:ind w:left="360"/>
        <w:rPr>
          <w:b/>
          <w:bCs/>
        </w:rPr>
      </w:pPr>
    </w:p>
    <w:p w:rsidR="001E442E" w:rsidRDefault="001E442E">
      <w:pPr>
        <w:ind w:left="360"/>
        <w:rPr>
          <w:b/>
          <w:bCs/>
        </w:rPr>
      </w:pPr>
    </w:p>
    <w:p w:rsidR="001E442E" w:rsidRDefault="001E442E">
      <w:pPr>
        <w:ind w:left="360"/>
        <w:rPr>
          <w:b/>
          <w:bCs/>
        </w:rPr>
      </w:pPr>
    </w:p>
    <w:p w:rsidR="00F538D1" w:rsidRDefault="00F538D1">
      <w:pPr>
        <w:ind w:left="360"/>
        <w:rPr>
          <w:b/>
          <w:bCs/>
        </w:rPr>
      </w:pPr>
    </w:p>
    <w:p w:rsidR="00F538D1" w:rsidRDefault="00F538D1" w:rsidP="00F538D1">
      <w:pPr>
        <w:ind w:left="360"/>
        <w:rPr>
          <w:b/>
          <w:bCs/>
        </w:rPr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lastRenderedPageBreak/>
        <w:t>Oświadczam, że jesteśmy związani niniejszą ofertą przez okres 30 dni od upływu terminu składania ofert.</w:t>
      </w:r>
    </w:p>
    <w:p w:rsidR="00D50660" w:rsidRDefault="00D50660" w:rsidP="00D50660">
      <w:pPr>
        <w:jc w:val="both"/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 xml:space="preserve">Oświadczam, że w razie wybrania naszej oferty zobowiązujemy się do podpisania umowy na warunkach zawartych we wzorze umowy dołączonym do </w:t>
      </w:r>
      <w:proofErr w:type="spellStart"/>
      <w:r>
        <w:t>siwz</w:t>
      </w:r>
      <w:proofErr w:type="spellEnd"/>
      <w:r>
        <w:t xml:space="preserve"> oraz w miejscu i terminie określonym przez zamawiającego.</w:t>
      </w:r>
    </w:p>
    <w:p w:rsidR="00D50660" w:rsidRDefault="00D50660" w:rsidP="00D50660">
      <w:pPr>
        <w:jc w:val="both"/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 xml:space="preserve">Oświadczam, że powierzymy niżej wymienionym podwykonawcom wykonanie niżej wskazanych części zamówienia: </w:t>
      </w:r>
    </w:p>
    <w:p w:rsidR="00D50660" w:rsidRDefault="00D50660" w:rsidP="00D50660">
      <w:pPr>
        <w:pStyle w:val="Akapitzlist"/>
      </w:pP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819"/>
        <w:gridCol w:w="4555"/>
      </w:tblGrid>
      <w:tr w:rsidR="00D50660" w:rsidRPr="00EF5817" w:rsidTr="00A742E4">
        <w:trPr>
          <w:trHeight w:val="327"/>
          <w:jc w:val="center"/>
        </w:trPr>
        <w:tc>
          <w:tcPr>
            <w:tcW w:w="66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Lp.</w:t>
            </w:r>
          </w:p>
        </w:tc>
        <w:tc>
          <w:tcPr>
            <w:tcW w:w="381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Firma (nazwa) podwykonawcy</w:t>
            </w:r>
          </w:p>
        </w:tc>
        <w:tc>
          <w:tcPr>
            <w:tcW w:w="4555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Część (zakres) zamówienia</w:t>
            </w:r>
          </w:p>
        </w:tc>
      </w:tr>
      <w:tr w:rsidR="00D50660" w:rsidRPr="00EF5817" w:rsidTr="00A742E4">
        <w:trPr>
          <w:trHeight w:val="327"/>
          <w:jc w:val="center"/>
        </w:trPr>
        <w:tc>
          <w:tcPr>
            <w:tcW w:w="66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1.</w:t>
            </w:r>
          </w:p>
        </w:tc>
        <w:tc>
          <w:tcPr>
            <w:tcW w:w="381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</w:tr>
      <w:tr w:rsidR="00D50660" w:rsidRPr="00EF5817" w:rsidTr="00A742E4">
        <w:trPr>
          <w:trHeight w:val="342"/>
          <w:jc w:val="center"/>
        </w:trPr>
        <w:tc>
          <w:tcPr>
            <w:tcW w:w="66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2.</w:t>
            </w:r>
          </w:p>
        </w:tc>
        <w:tc>
          <w:tcPr>
            <w:tcW w:w="381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</w:tr>
    </w:tbl>
    <w:p w:rsidR="00D50660" w:rsidRDefault="00D50660" w:rsidP="00D50660">
      <w:pPr>
        <w:ind w:left="360" w:hanging="360"/>
        <w:jc w:val="both"/>
      </w:pPr>
      <w:r>
        <w:t>(należy wypełnić, jeżeli wykonawca przewiduje udział podwykonawców)</w:t>
      </w:r>
    </w:p>
    <w:p w:rsidR="00D50660" w:rsidRDefault="00D50660" w:rsidP="00D50660">
      <w:pPr>
        <w:pStyle w:val="Akapitzlist"/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 xml:space="preserve">Oświadczam, że </w:t>
      </w:r>
      <w:r w:rsidRPr="00084625">
        <w:t xml:space="preserve">w celu potwierdzenia spełniania warunków udziału w postępowaniu, </w:t>
      </w:r>
      <w:r>
        <w:t xml:space="preserve">będziemy polegać na zdolnościach  </w:t>
      </w:r>
      <w:r w:rsidRPr="007D483C">
        <w:rPr>
          <w:u w:val="single"/>
        </w:rPr>
        <w:t>technicznych</w:t>
      </w:r>
      <w:r w:rsidRPr="00084625">
        <w:t xml:space="preserve"> lub </w:t>
      </w:r>
      <w:r w:rsidRPr="007D483C">
        <w:rPr>
          <w:u w:val="single"/>
        </w:rPr>
        <w:t>zawodowych</w:t>
      </w:r>
      <w:r w:rsidRPr="00084625">
        <w:t xml:space="preserve"> lub </w:t>
      </w:r>
      <w:r w:rsidRPr="007D483C">
        <w:rPr>
          <w:u w:val="single"/>
        </w:rPr>
        <w:t>sytuacji finansowej</w:t>
      </w:r>
      <w:r w:rsidRPr="00084625">
        <w:t xml:space="preserve"> lub </w:t>
      </w:r>
      <w:r w:rsidRPr="007D483C">
        <w:rPr>
          <w:u w:val="single"/>
        </w:rPr>
        <w:t>ekonomicznej</w:t>
      </w:r>
      <w:r w:rsidRPr="00084625">
        <w:t xml:space="preserve"> innych</w:t>
      </w:r>
      <w:r>
        <w:t>, niżej wymienionych</w:t>
      </w:r>
      <w:r w:rsidRPr="00084625">
        <w:t xml:space="preserve"> podmiotów</w:t>
      </w:r>
      <w:r>
        <w:t xml:space="preserve"> (podmioty trzecie):</w:t>
      </w:r>
    </w:p>
    <w:p w:rsidR="00D50660" w:rsidRDefault="00D50660" w:rsidP="00D50660">
      <w:pPr>
        <w:jc w:val="both"/>
      </w:pP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3683"/>
        <w:gridCol w:w="4540"/>
      </w:tblGrid>
      <w:tr w:rsidR="00D50660" w:rsidRPr="007D483C" w:rsidTr="00A742E4">
        <w:trPr>
          <w:trHeight w:val="636"/>
          <w:jc w:val="center"/>
        </w:trPr>
        <w:tc>
          <w:tcPr>
            <w:tcW w:w="831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Lp.</w:t>
            </w:r>
          </w:p>
        </w:tc>
        <w:tc>
          <w:tcPr>
            <w:tcW w:w="3683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Firma (nazwa) podmiotu trzeciego</w:t>
            </w:r>
          </w:p>
        </w:tc>
        <w:tc>
          <w:tcPr>
            <w:tcW w:w="4540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 xml:space="preserve">Udostępniany potencjał </w:t>
            </w:r>
          </w:p>
        </w:tc>
      </w:tr>
      <w:tr w:rsidR="00D50660" w:rsidRPr="007D483C" w:rsidTr="00A742E4">
        <w:trPr>
          <w:trHeight w:val="317"/>
          <w:jc w:val="center"/>
        </w:trPr>
        <w:tc>
          <w:tcPr>
            <w:tcW w:w="831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1.</w:t>
            </w:r>
          </w:p>
        </w:tc>
        <w:tc>
          <w:tcPr>
            <w:tcW w:w="3683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40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</w:tr>
      <w:tr w:rsidR="00D50660" w:rsidRPr="007D483C" w:rsidTr="00A742E4">
        <w:trPr>
          <w:trHeight w:val="332"/>
          <w:jc w:val="center"/>
        </w:trPr>
        <w:tc>
          <w:tcPr>
            <w:tcW w:w="831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2.</w:t>
            </w:r>
          </w:p>
        </w:tc>
        <w:tc>
          <w:tcPr>
            <w:tcW w:w="3683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40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</w:tr>
    </w:tbl>
    <w:p w:rsidR="00D50660" w:rsidRDefault="00D50660" w:rsidP="00D50660">
      <w:pPr>
        <w:ind w:left="360" w:hanging="360"/>
        <w:jc w:val="both"/>
      </w:pPr>
      <w:r>
        <w:t>(należy wypełnić, jeżeli wykonawca przewiduje udział podmiotów trzecich)</w:t>
      </w:r>
    </w:p>
    <w:p w:rsidR="00D50660" w:rsidRDefault="00D50660" w:rsidP="00D50660">
      <w:pPr>
        <w:jc w:val="both"/>
      </w:pPr>
    </w:p>
    <w:p w:rsidR="00F538D1" w:rsidRDefault="00F538D1" w:rsidP="00F538D1">
      <w:pPr>
        <w:spacing w:line="360" w:lineRule="auto"/>
        <w:ind w:left="360"/>
      </w:pPr>
    </w:p>
    <w:p w:rsidR="00B742E8" w:rsidRPr="00B0368A" w:rsidRDefault="00B742E8" w:rsidP="00B742E8">
      <w:pPr>
        <w:pStyle w:val="Tekstpodstawowywcity2"/>
        <w:numPr>
          <w:ilvl w:val="0"/>
          <w:numId w:val="10"/>
        </w:numPr>
        <w:rPr>
          <w:b w:val="0"/>
          <w:bCs/>
        </w:rPr>
      </w:pPr>
      <w:r w:rsidRPr="00B0368A">
        <w:rPr>
          <w:b w:val="0"/>
        </w:rPr>
        <w:t>Czy Wykonawca jest małym lub średnim przedsiębiorstwem**</w:t>
      </w:r>
      <w:r>
        <w:rPr>
          <w:b w:val="0"/>
        </w:rPr>
        <w:t xml:space="preserve">  ?</w:t>
      </w:r>
    </w:p>
    <w:p w:rsidR="00B742E8" w:rsidRPr="009C2248" w:rsidRDefault="00B742E8" w:rsidP="00B742E8">
      <w:pPr>
        <w:ind w:left="360"/>
        <w:jc w:val="both"/>
      </w:pPr>
    </w:p>
    <w:p w:rsidR="00B742E8" w:rsidRPr="009C2248" w:rsidRDefault="00B742E8" w:rsidP="00B742E8">
      <w:pPr>
        <w:numPr>
          <w:ilvl w:val="0"/>
          <w:numId w:val="12"/>
        </w:numPr>
      </w:pPr>
      <w:r w:rsidRPr="009C2248">
        <w:t xml:space="preserve">Tak </w:t>
      </w:r>
    </w:p>
    <w:p w:rsidR="00B742E8" w:rsidRPr="009C2248" w:rsidRDefault="00B742E8" w:rsidP="00B742E8">
      <w:pPr>
        <w:numPr>
          <w:ilvl w:val="0"/>
          <w:numId w:val="12"/>
        </w:numPr>
      </w:pPr>
      <w:r w:rsidRPr="009C2248">
        <w:t>Nie</w:t>
      </w:r>
    </w:p>
    <w:p w:rsidR="00B742E8" w:rsidRPr="009C2248" w:rsidRDefault="00B742E8" w:rsidP="00B742E8">
      <w:pPr>
        <w:pStyle w:val="Tekstprzypisudolnego"/>
        <w:ind w:left="709" w:hanging="284"/>
        <w:rPr>
          <w:rStyle w:val="DeltaViewInsertion"/>
          <w:b w:val="0"/>
          <w:i w:val="0"/>
          <w:sz w:val="18"/>
          <w:szCs w:val="18"/>
        </w:rPr>
      </w:pPr>
      <w:r w:rsidRPr="009C2248">
        <w:rPr>
          <w:sz w:val="18"/>
          <w:szCs w:val="18"/>
        </w:rPr>
        <w:tab/>
        <w:t xml:space="preserve">** zaznaczyć właściwe - Por. </w:t>
      </w:r>
      <w:r w:rsidRPr="009C2248">
        <w:rPr>
          <w:rStyle w:val="DeltaViewInsertion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:rsidR="00B742E8" w:rsidRPr="009C2248" w:rsidRDefault="00B742E8" w:rsidP="00B742E8">
      <w:pPr>
        <w:pStyle w:val="Tekstprzypisudolnego"/>
        <w:ind w:left="709" w:firstLine="0"/>
        <w:rPr>
          <w:rStyle w:val="DeltaViewInsertion"/>
          <w:b w:val="0"/>
          <w:i w:val="0"/>
          <w:sz w:val="18"/>
          <w:szCs w:val="18"/>
        </w:rPr>
      </w:pPr>
      <w:r w:rsidRPr="009C2248">
        <w:rPr>
          <w:rStyle w:val="DeltaViewInsertion"/>
          <w:i w:val="0"/>
          <w:sz w:val="18"/>
          <w:szCs w:val="18"/>
        </w:rPr>
        <w:t>Małe przedsiębiorstwo:</w:t>
      </w:r>
      <w:r w:rsidRPr="009C2248">
        <w:rPr>
          <w:rStyle w:val="DeltaViewInsertion"/>
          <w:b w:val="0"/>
          <w:i w:val="0"/>
          <w:sz w:val="18"/>
          <w:szCs w:val="18"/>
        </w:rPr>
        <w:t xml:space="preserve"> przedsiębiorstwo, które </w:t>
      </w:r>
      <w:r w:rsidRPr="009C2248">
        <w:rPr>
          <w:rStyle w:val="DeltaViewInsertion"/>
          <w:i w:val="0"/>
          <w:sz w:val="18"/>
          <w:szCs w:val="18"/>
        </w:rPr>
        <w:t>zatrudnia mniej niż 50 osób</w:t>
      </w:r>
      <w:r w:rsidRPr="009C2248">
        <w:rPr>
          <w:rStyle w:val="DeltaViewInsertion"/>
          <w:b w:val="0"/>
          <w:i w:val="0"/>
          <w:sz w:val="18"/>
          <w:szCs w:val="18"/>
        </w:rPr>
        <w:t xml:space="preserve"> i którego roczny obrót lub roczna suma bilansowa </w:t>
      </w:r>
      <w:r w:rsidRPr="009C2248">
        <w:rPr>
          <w:rStyle w:val="DeltaViewInsertion"/>
          <w:i w:val="0"/>
          <w:sz w:val="18"/>
          <w:szCs w:val="18"/>
        </w:rPr>
        <w:t>nie przekracza 10 milionów EUR</w:t>
      </w:r>
      <w:r w:rsidRPr="009C2248">
        <w:rPr>
          <w:rStyle w:val="DeltaViewInsertion"/>
          <w:b w:val="0"/>
          <w:i w:val="0"/>
          <w:sz w:val="18"/>
          <w:szCs w:val="18"/>
        </w:rPr>
        <w:t>.</w:t>
      </w:r>
    </w:p>
    <w:p w:rsidR="00B742E8" w:rsidRDefault="00B742E8" w:rsidP="00B742E8">
      <w:pPr>
        <w:pStyle w:val="Tekstpodstawowy3"/>
        <w:ind w:left="708"/>
        <w:rPr>
          <w:b/>
          <w:bCs/>
        </w:rPr>
      </w:pPr>
      <w:r w:rsidRPr="009C2248">
        <w:rPr>
          <w:rStyle w:val="DeltaViewInsertion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9C2248">
        <w:rPr>
          <w:sz w:val="18"/>
          <w:szCs w:val="18"/>
        </w:rPr>
        <w:t xml:space="preserve"> i które </w:t>
      </w:r>
      <w:r w:rsidRPr="009C2248">
        <w:rPr>
          <w:b/>
          <w:sz w:val="18"/>
          <w:szCs w:val="18"/>
        </w:rPr>
        <w:t>zatrudniają mniej niż 250 osób</w:t>
      </w:r>
      <w:r w:rsidRPr="009C2248">
        <w:rPr>
          <w:sz w:val="18"/>
          <w:szCs w:val="18"/>
        </w:rPr>
        <w:t xml:space="preserve"> i których </w:t>
      </w:r>
      <w:r w:rsidRPr="009C2248">
        <w:rPr>
          <w:b/>
          <w:sz w:val="18"/>
          <w:szCs w:val="18"/>
        </w:rPr>
        <w:t>roczny obrót nie przekracza 50 milionów EUR</w:t>
      </w:r>
      <w:r w:rsidRPr="009C2248">
        <w:rPr>
          <w:sz w:val="18"/>
          <w:szCs w:val="18"/>
        </w:rPr>
        <w:t xml:space="preserve"> </w:t>
      </w:r>
      <w:r w:rsidRPr="009C2248">
        <w:rPr>
          <w:b/>
          <w:sz w:val="18"/>
          <w:szCs w:val="18"/>
        </w:rPr>
        <w:t>lub</w:t>
      </w:r>
      <w:r w:rsidRPr="009C2248">
        <w:rPr>
          <w:sz w:val="18"/>
          <w:szCs w:val="18"/>
        </w:rPr>
        <w:t xml:space="preserve"> </w:t>
      </w:r>
      <w:r w:rsidRPr="009C2248">
        <w:rPr>
          <w:b/>
          <w:sz w:val="18"/>
          <w:szCs w:val="18"/>
        </w:rPr>
        <w:t>roczna suma bilansowa nie przekracza 43 milionów EUR</w:t>
      </w:r>
    </w:p>
    <w:p w:rsidR="009D2096" w:rsidRDefault="009D2096" w:rsidP="005839DA">
      <w:pPr>
        <w:spacing w:line="360" w:lineRule="auto"/>
      </w:pPr>
    </w:p>
    <w:p w:rsidR="009D2096" w:rsidRDefault="009D2096" w:rsidP="00F538D1">
      <w:pPr>
        <w:spacing w:line="360" w:lineRule="auto"/>
        <w:ind w:left="360"/>
      </w:pPr>
    </w:p>
    <w:p w:rsidR="00D12441" w:rsidRDefault="00D12441" w:rsidP="00201EF8">
      <w:pPr>
        <w:rPr>
          <w:b/>
          <w:bCs/>
        </w:rPr>
      </w:pPr>
    </w:p>
    <w:p w:rsidR="00D50660" w:rsidRDefault="00D50660" w:rsidP="00D02E23">
      <w:pPr>
        <w:rPr>
          <w:b/>
          <w:bCs/>
        </w:rPr>
      </w:pPr>
    </w:p>
    <w:p w:rsidR="00D02E23" w:rsidRDefault="00D02E23" w:rsidP="00D02E23">
      <w:pPr>
        <w:rPr>
          <w:b/>
          <w:bCs/>
        </w:rPr>
      </w:pPr>
    </w:p>
    <w:p w:rsidR="00366924" w:rsidRDefault="00366924">
      <w:pPr>
        <w:ind w:left="720"/>
        <w:rPr>
          <w:b/>
          <w:bCs/>
        </w:rPr>
      </w:pPr>
      <w:r>
        <w:rPr>
          <w:b/>
          <w:bCs/>
        </w:rPr>
        <w:t>.............................................</w:t>
      </w:r>
      <w:r>
        <w:rPr>
          <w:b/>
          <w:bCs/>
        </w:rPr>
        <w:tab/>
        <w:t xml:space="preserve">            .........................................................................</w:t>
      </w:r>
    </w:p>
    <w:p w:rsidR="00366924" w:rsidRDefault="00366924" w:rsidP="00201EF8">
      <w:pPr>
        <w:ind w:left="720"/>
      </w:pPr>
      <w:r>
        <w:rPr>
          <w:b/>
          <w:bCs/>
          <w:sz w:val="20"/>
        </w:rPr>
        <w:t xml:space="preserve"> </w:t>
      </w:r>
      <w:r>
        <w:t>miejscowość, data</w:t>
      </w:r>
      <w: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</w:t>
      </w:r>
      <w:r>
        <w:t>Podpis(y) Wykonawcy</w:t>
      </w:r>
    </w:p>
    <w:sectPr w:rsidR="00366924" w:rsidSect="007D4A9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BC" w:rsidRDefault="008F3BBC">
      <w:r>
        <w:separator/>
      </w:r>
    </w:p>
  </w:endnote>
  <w:endnote w:type="continuationSeparator" w:id="0">
    <w:p w:rsidR="008F3BBC" w:rsidRDefault="008F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1F" w:rsidRDefault="002C2667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131F" w:rsidRDefault="00B6131F" w:rsidP="00A3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1F" w:rsidRDefault="002C2667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7B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6131F" w:rsidRDefault="00B6131F" w:rsidP="00A3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BC" w:rsidRDefault="008F3BBC">
      <w:r>
        <w:separator/>
      </w:r>
    </w:p>
  </w:footnote>
  <w:footnote w:type="continuationSeparator" w:id="0">
    <w:p w:rsidR="008F3BBC" w:rsidRDefault="008F3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1B" w:rsidRPr="00737B1B" w:rsidRDefault="00737B1B" w:rsidP="00737B1B">
    <w:pPr>
      <w:tabs>
        <w:tab w:val="center" w:pos="4536"/>
        <w:tab w:val="right" w:pos="9072"/>
      </w:tabs>
      <w:suppressAutoHyphens/>
      <w:ind w:right="360"/>
      <w:jc w:val="center"/>
      <w:rPr>
        <w:b/>
        <w:i/>
        <w:color w:val="808080"/>
        <w:sz w:val="20"/>
        <w:szCs w:val="20"/>
        <w:lang w:eastAsia="ar-SA"/>
      </w:rPr>
    </w:pPr>
    <w:r w:rsidRPr="00737B1B">
      <w:rPr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737B1B" w:rsidRPr="00737B1B" w:rsidRDefault="00737B1B" w:rsidP="00737B1B">
    <w:pPr>
      <w:tabs>
        <w:tab w:val="center" w:pos="4536"/>
        <w:tab w:val="right" w:pos="9072"/>
      </w:tabs>
      <w:suppressAutoHyphens/>
      <w:ind w:right="360"/>
      <w:jc w:val="center"/>
      <w:rPr>
        <w:color w:val="808080"/>
        <w:sz w:val="20"/>
        <w:szCs w:val="20"/>
        <w:lang w:eastAsia="ar-SA"/>
      </w:rPr>
    </w:pPr>
    <w:r w:rsidRPr="00737B1B">
      <w:rPr>
        <w:color w:val="808080"/>
        <w:sz w:val="20"/>
        <w:szCs w:val="20"/>
        <w:lang w:eastAsia="ar-SA"/>
      </w:rPr>
      <w:t>„Dostosowanie poprzez rozbudowę podczyszczalni ścieków MZKZOK w Tychach”</w:t>
    </w:r>
  </w:p>
  <w:p w:rsidR="00737B1B" w:rsidRDefault="00737B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00000018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4F73997"/>
    <w:multiLevelType w:val="hybridMultilevel"/>
    <w:tmpl w:val="90187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E52FF"/>
    <w:multiLevelType w:val="multilevel"/>
    <w:tmpl w:val="E10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22715"/>
    <w:multiLevelType w:val="hybridMultilevel"/>
    <w:tmpl w:val="99280D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D7E8C"/>
    <w:multiLevelType w:val="hybridMultilevel"/>
    <w:tmpl w:val="1534CB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55635C"/>
    <w:multiLevelType w:val="hybridMultilevel"/>
    <w:tmpl w:val="03B23A16"/>
    <w:lvl w:ilvl="0" w:tplc="E780B1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D72E48"/>
    <w:multiLevelType w:val="hybridMultilevel"/>
    <w:tmpl w:val="8FFEA1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98DA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D837E56"/>
    <w:multiLevelType w:val="hybridMultilevel"/>
    <w:tmpl w:val="64FC97BA"/>
    <w:lvl w:ilvl="0" w:tplc="4732B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41FC0"/>
    <w:multiLevelType w:val="hybridMultilevel"/>
    <w:tmpl w:val="EDB872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820BE6"/>
    <w:multiLevelType w:val="multilevel"/>
    <w:tmpl w:val="6E00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3E26F22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CC1"/>
    <w:rsid w:val="0004640F"/>
    <w:rsid w:val="00061CC1"/>
    <w:rsid w:val="001227AF"/>
    <w:rsid w:val="0012297B"/>
    <w:rsid w:val="001E442E"/>
    <w:rsid w:val="001E6D72"/>
    <w:rsid w:val="00201EF8"/>
    <w:rsid w:val="002C2667"/>
    <w:rsid w:val="002C4BD0"/>
    <w:rsid w:val="003022AB"/>
    <w:rsid w:val="0033238D"/>
    <w:rsid w:val="00366924"/>
    <w:rsid w:val="003A11B0"/>
    <w:rsid w:val="003C1C92"/>
    <w:rsid w:val="00472DE8"/>
    <w:rsid w:val="004B460E"/>
    <w:rsid w:val="004D31E9"/>
    <w:rsid w:val="004E6240"/>
    <w:rsid w:val="005839DA"/>
    <w:rsid w:val="005B1E91"/>
    <w:rsid w:val="005F7751"/>
    <w:rsid w:val="006003BC"/>
    <w:rsid w:val="00611BF4"/>
    <w:rsid w:val="006A391D"/>
    <w:rsid w:val="006B1139"/>
    <w:rsid w:val="00737B1B"/>
    <w:rsid w:val="0074527F"/>
    <w:rsid w:val="00761720"/>
    <w:rsid w:val="007D4A9F"/>
    <w:rsid w:val="008177B6"/>
    <w:rsid w:val="008578CA"/>
    <w:rsid w:val="00872749"/>
    <w:rsid w:val="008856F3"/>
    <w:rsid w:val="00897834"/>
    <w:rsid w:val="008F3BBC"/>
    <w:rsid w:val="00905D94"/>
    <w:rsid w:val="00970893"/>
    <w:rsid w:val="009D2096"/>
    <w:rsid w:val="00A3459B"/>
    <w:rsid w:val="00A364F7"/>
    <w:rsid w:val="00A64065"/>
    <w:rsid w:val="00A76FFC"/>
    <w:rsid w:val="00A94E4B"/>
    <w:rsid w:val="00AA047F"/>
    <w:rsid w:val="00AC76BA"/>
    <w:rsid w:val="00B47B8B"/>
    <w:rsid w:val="00B6131F"/>
    <w:rsid w:val="00B733CC"/>
    <w:rsid w:val="00B742E8"/>
    <w:rsid w:val="00B8031F"/>
    <w:rsid w:val="00C03ADC"/>
    <w:rsid w:val="00C56F83"/>
    <w:rsid w:val="00CE1577"/>
    <w:rsid w:val="00D02E23"/>
    <w:rsid w:val="00D12441"/>
    <w:rsid w:val="00D50660"/>
    <w:rsid w:val="00D513C5"/>
    <w:rsid w:val="00D61B4E"/>
    <w:rsid w:val="00D91E7E"/>
    <w:rsid w:val="00EC09B7"/>
    <w:rsid w:val="00F538D1"/>
    <w:rsid w:val="00F5490A"/>
    <w:rsid w:val="00F65766"/>
    <w:rsid w:val="00F70216"/>
    <w:rsid w:val="00F9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A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C1C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qFormat/>
    <w:rsid w:val="007D4A9F"/>
    <w:pPr>
      <w:keepNext/>
      <w:numPr>
        <w:ilvl w:val="3"/>
        <w:numId w:val="8"/>
      </w:numPr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suppressAutoHyphens/>
      <w:jc w:val="both"/>
      <w:outlineLvl w:val="3"/>
    </w:pPr>
    <w:rPr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qFormat/>
    <w:rsid w:val="007D4A9F"/>
    <w:pPr>
      <w:keepNext/>
      <w:spacing w:line="240" w:lineRule="atLeast"/>
      <w:jc w:val="center"/>
      <w:outlineLvl w:val="5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7D4A9F"/>
    <w:pPr>
      <w:keepNext/>
      <w:spacing w:line="240" w:lineRule="atLeast"/>
      <w:jc w:val="center"/>
      <w:outlineLvl w:val="8"/>
    </w:pPr>
    <w:rPr>
      <w:rFonts w:ascii="Trebuchet MS" w:hAnsi="Trebuchet MS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erFirst">
    <w:name w:val="Footer First"/>
    <w:basedOn w:val="Stopka"/>
    <w:rsid w:val="007D4A9F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val="en-US" w:eastAsia="en-US"/>
    </w:rPr>
  </w:style>
  <w:style w:type="paragraph" w:styleId="Stopka">
    <w:name w:val="footer"/>
    <w:basedOn w:val="Normalny"/>
    <w:rsid w:val="007D4A9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D4A9F"/>
    <w:pPr>
      <w:ind w:left="708"/>
      <w:jc w:val="both"/>
    </w:pPr>
    <w:rPr>
      <w:b/>
      <w:szCs w:val="20"/>
    </w:rPr>
  </w:style>
  <w:style w:type="paragraph" w:styleId="Tekstpodstawowywcity">
    <w:name w:val="Body Text Indent"/>
    <w:basedOn w:val="Normalny"/>
    <w:rsid w:val="007D4A9F"/>
    <w:pPr>
      <w:spacing w:before="40" w:after="40"/>
      <w:ind w:left="705" w:hanging="705"/>
      <w:jc w:val="both"/>
    </w:pPr>
    <w:rPr>
      <w:rFonts w:ascii="Trebuchet MS" w:hAnsi="Trebuchet MS"/>
    </w:rPr>
  </w:style>
  <w:style w:type="paragraph" w:styleId="Tekstpodstawowy">
    <w:name w:val="Body Text"/>
    <w:basedOn w:val="Normalny"/>
    <w:rsid w:val="007D4A9F"/>
    <w:pPr>
      <w:spacing w:line="240" w:lineRule="atLeast"/>
      <w:jc w:val="center"/>
    </w:pPr>
    <w:rPr>
      <w:rFonts w:ascii="Trebuchet MS" w:hAnsi="Trebuchet MS"/>
      <w:b/>
      <w:bCs/>
      <w:color w:val="000000"/>
      <w:sz w:val="20"/>
    </w:rPr>
  </w:style>
  <w:style w:type="paragraph" w:customStyle="1" w:styleId="Zawartotabeli">
    <w:name w:val="Zawartość tabeli"/>
    <w:basedOn w:val="Tekstpodstawowy"/>
    <w:rsid w:val="007D4A9F"/>
    <w:pPr>
      <w:suppressLineNumbers/>
      <w:tabs>
        <w:tab w:val="left" w:pos="567"/>
      </w:tabs>
      <w:suppressAutoHyphens/>
      <w:spacing w:line="240" w:lineRule="auto"/>
      <w:jc w:val="both"/>
    </w:pPr>
    <w:rPr>
      <w:rFonts w:ascii="Times New Roman" w:hAnsi="Times New Roman"/>
      <w:bCs w:val="0"/>
      <w:color w:val="auto"/>
      <w:sz w:val="32"/>
      <w:szCs w:val="20"/>
      <w:lang w:eastAsia="ar-SA"/>
    </w:rPr>
  </w:style>
  <w:style w:type="character" w:styleId="Hipercze">
    <w:name w:val="Hyperlink"/>
    <w:rsid w:val="007D4A9F"/>
    <w:rPr>
      <w:color w:val="000080"/>
      <w:u w:val="single"/>
    </w:rPr>
  </w:style>
  <w:style w:type="character" w:styleId="UyteHipercze">
    <w:name w:val="FollowedHyperlink"/>
    <w:basedOn w:val="Domylnaczcionkaakapitu"/>
    <w:rsid w:val="007D4A9F"/>
    <w:rPr>
      <w:color w:val="800080"/>
      <w:u w:val="single"/>
    </w:rPr>
  </w:style>
  <w:style w:type="paragraph" w:styleId="Tekstpodstawowy2">
    <w:name w:val="Body Text 2"/>
    <w:basedOn w:val="Normalny"/>
    <w:rsid w:val="007D4A9F"/>
    <w:pPr>
      <w:jc w:val="center"/>
    </w:pPr>
  </w:style>
  <w:style w:type="paragraph" w:styleId="Tekstdymka">
    <w:name w:val="Balloon Text"/>
    <w:basedOn w:val="Normalny"/>
    <w:semiHidden/>
    <w:rsid w:val="00061CC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364F7"/>
  </w:style>
  <w:style w:type="character" w:customStyle="1" w:styleId="Nagwek1Znak">
    <w:name w:val="Nagłówek 1 Znak"/>
    <w:basedOn w:val="Domylnaczcionkaakapitu"/>
    <w:link w:val="Nagwek1"/>
    <w:rsid w:val="003C1C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F538D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B742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742E8"/>
    <w:rPr>
      <w:sz w:val="16"/>
      <w:szCs w:val="16"/>
    </w:rPr>
  </w:style>
  <w:style w:type="character" w:customStyle="1" w:styleId="DeltaViewInsertion">
    <w:name w:val="DeltaView Insertion"/>
    <w:rsid w:val="00B742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42E8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42E8"/>
    <w:rPr>
      <w:rFonts w:eastAsia="Calibri"/>
      <w:lang w:val="x-none" w:eastAsia="en-GB"/>
    </w:rPr>
  </w:style>
  <w:style w:type="paragraph" w:styleId="Nagwek">
    <w:name w:val="header"/>
    <w:basedOn w:val="Normalny"/>
    <w:link w:val="NagwekZnak"/>
    <w:unhideWhenUsed/>
    <w:rsid w:val="00737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B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A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C1C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qFormat/>
    <w:rsid w:val="007D4A9F"/>
    <w:pPr>
      <w:keepNext/>
      <w:numPr>
        <w:ilvl w:val="3"/>
        <w:numId w:val="8"/>
      </w:numPr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suppressAutoHyphens/>
      <w:jc w:val="both"/>
      <w:outlineLvl w:val="3"/>
    </w:pPr>
    <w:rPr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qFormat/>
    <w:rsid w:val="007D4A9F"/>
    <w:pPr>
      <w:keepNext/>
      <w:spacing w:line="240" w:lineRule="atLeast"/>
      <w:jc w:val="center"/>
      <w:outlineLvl w:val="5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7D4A9F"/>
    <w:pPr>
      <w:keepNext/>
      <w:spacing w:line="240" w:lineRule="atLeast"/>
      <w:jc w:val="center"/>
      <w:outlineLvl w:val="8"/>
    </w:pPr>
    <w:rPr>
      <w:rFonts w:ascii="Trebuchet MS" w:hAnsi="Trebuchet MS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erFirst">
    <w:name w:val="Footer First"/>
    <w:basedOn w:val="Stopka"/>
    <w:rsid w:val="007D4A9F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val="en-US" w:eastAsia="en-US"/>
    </w:rPr>
  </w:style>
  <w:style w:type="paragraph" w:styleId="Stopka">
    <w:name w:val="footer"/>
    <w:basedOn w:val="Normalny"/>
    <w:rsid w:val="007D4A9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D4A9F"/>
    <w:pPr>
      <w:ind w:left="708"/>
      <w:jc w:val="both"/>
    </w:pPr>
    <w:rPr>
      <w:b/>
      <w:szCs w:val="20"/>
    </w:rPr>
  </w:style>
  <w:style w:type="paragraph" w:styleId="Tekstpodstawowywcity">
    <w:name w:val="Body Text Indent"/>
    <w:basedOn w:val="Normalny"/>
    <w:rsid w:val="007D4A9F"/>
    <w:pPr>
      <w:spacing w:before="40" w:after="40"/>
      <w:ind w:left="705" w:hanging="705"/>
      <w:jc w:val="both"/>
    </w:pPr>
    <w:rPr>
      <w:rFonts w:ascii="Trebuchet MS" w:hAnsi="Trebuchet MS"/>
    </w:rPr>
  </w:style>
  <w:style w:type="paragraph" w:styleId="Tekstpodstawowy">
    <w:name w:val="Body Text"/>
    <w:basedOn w:val="Normalny"/>
    <w:rsid w:val="007D4A9F"/>
    <w:pPr>
      <w:spacing w:line="240" w:lineRule="atLeast"/>
      <w:jc w:val="center"/>
    </w:pPr>
    <w:rPr>
      <w:rFonts w:ascii="Trebuchet MS" w:hAnsi="Trebuchet MS"/>
      <w:b/>
      <w:bCs/>
      <w:color w:val="000000"/>
      <w:sz w:val="20"/>
    </w:rPr>
  </w:style>
  <w:style w:type="paragraph" w:customStyle="1" w:styleId="Zawartotabeli">
    <w:name w:val="Zawartość tabeli"/>
    <w:basedOn w:val="Tekstpodstawowy"/>
    <w:rsid w:val="007D4A9F"/>
    <w:pPr>
      <w:suppressLineNumbers/>
      <w:tabs>
        <w:tab w:val="left" w:pos="567"/>
      </w:tabs>
      <w:suppressAutoHyphens/>
      <w:spacing w:line="240" w:lineRule="auto"/>
      <w:jc w:val="both"/>
    </w:pPr>
    <w:rPr>
      <w:rFonts w:ascii="Times New Roman" w:hAnsi="Times New Roman"/>
      <w:bCs w:val="0"/>
      <w:color w:val="auto"/>
      <w:sz w:val="32"/>
      <w:szCs w:val="20"/>
      <w:lang w:eastAsia="ar-SA"/>
    </w:rPr>
  </w:style>
  <w:style w:type="character" w:styleId="Hipercze">
    <w:name w:val="Hyperlink"/>
    <w:rsid w:val="007D4A9F"/>
    <w:rPr>
      <w:color w:val="000080"/>
      <w:u w:val="single"/>
    </w:rPr>
  </w:style>
  <w:style w:type="character" w:styleId="UyteHipercze">
    <w:name w:val="FollowedHyperlink"/>
    <w:basedOn w:val="Domylnaczcionkaakapitu"/>
    <w:rsid w:val="007D4A9F"/>
    <w:rPr>
      <w:color w:val="800080"/>
      <w:u w:val="single"/>
    </w:rPr>
  </w:style>
  <w:style w:type="paragraph" w:styleId="Tekstpodstawowy2">
    <w:name w:val="Body Text 2"/>
    <w:basedOn w:val="Normalny"/>
    <w:rsid w:val="007D4A9F"/>
    <w:pPr>
      <w:jc w:val="center"/>
    </w:pPr>
  </w:style>
  <w:style w:type="paragraph" w:styleId="Tekstdymka">
    <w:name w:val="Balloon Text"/>
    <w:basedOn w:val="Normalny"/>
    <w:semiHidden/>
    <w:rsid w:val="00061CC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364F7"/>
  </w:style>
  <w:style w:type="character" w:customStyle="1" w:styleId="Nagwek1Znak">
    <w:name w:val="Nagłówek 1 Znak"/>
    <w:basedOn w:val="Domylnaczcionkaakapitu"/>
    <w:link w:val="Nagwek1"/>
    <w:rsid w:val="003C1C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F538D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B742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742E8"/>
    <w:rPr>
      <w:sz w:val="16"/>
      <w:szCs w:val="16"/>
    </w:rPr>
  </w:style>
  <w:style w:type="character" w:customStyle="1" w:styleId="DeltaViewInsertion">
    <w:name w:val="DeltaView Insertion"/>
    <w:rsid w:val="00B742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42E8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42E8"/>
    <w:rPr>
      <w:rFonts w:eastAsia="Calibri"/>
      <w:lang w:val="x-none" w:eastAsia="en-GB"/>
    </w:rPr>
  </w:style>
  <w:style w:type="paragraph" w:styleId="Nagwek">
    <w:name w:val="header"/>
    <w:basedOn w:val="Normalny"/>
    <w:link w:val="NagwekZnak"/>
    <w:unhideWhenUsed/>
    <w:rsid w:val="00737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B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2682</Characters>
  <Application>Microsoft Office Word</Application>
  <DocSecurity>4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MPGO MASTER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Szymon Łakota</dc:creator>
  <cp:lastModifiedBy>Andrzej Supron</cp:lastModifiedBy>
  <cp:revision>2</cp:revision>
  <cp:lastPrinted>2016-12-29T08:41:00Z</cp:lastPrinted>
  <dcterms:created xsi:type="dcterms:W3CDTF">2016-12-29T12:18:00Z</dcterms:created>
  <dcterms:modified xsi:type="dcterms:W3CDTF">2016-12-29T12:18:00Z</dcterms:modified>
</cp:coreProperties>
</file>